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pStyle w:val="Default"/>
        <w:jc w:val="center"/>
        <w:rPr>
          <w:color w:val="BF8F00" w:themeColor="accent4" w:themeShade="BF"/>
          <w:rFonts w:asciiTheme="minorHAnsi"/>
          <w:b/>
          <w:bCs/>
          <w:sz w:val="30"/>
          <w:szCs w:val="30"/>
        </w:rPr>
      </w:pPr>
      <w:r>
        <w:rPr>
          <w:color w:val="000000"/>
          <w:rFonts w:hAnsi="Calibri" w:ascii="Calibri" w:eastAsiaTheme="minorHAnsi" w:cs="Calibri"/>
          <w:b w:val="0"/>
          <w:i w:val="0"/>
          <w:strike w:val="0"/>
          <w:dstrike w:val="0"/>
          <w:emboss w:val="0"/>
          <w:imprint w:val="0"/>
          <w:outline w:val="0"/>
          <w:shadow w:val="0"/>
          <w:sz w:val="24"/>
          <w:szCs w:val="24"/>
          <w:u w:val="none"/>
        </w:rPr>
        <w:t xml:space="preserve"> </w:t>
      </w:r>
      <w:r>
        <w:rPr>
          <w:color w:val="000000"/>
          <w:rFonts w:hAnsi="Calibri" w:ascii="Calibri" w:eastAsiaTheme="minorHAnsi" w:cs="Calibri"/>
          <w:b w:val="0"/>
          <w:i w:val="0"/>
          <w:strike w:val="0"/>
          <w:dstrike w:val="0"/>
          <w:emboss w:val="0"/>
          <w:imprint w:val="0"/>
          <w:outline w:val="0"/>
          <w:shadow w:val="0"/>
          <w:sz w:val="30"/>
          <w:szCs w:val="30"/>
          <w:u w:val="none"/>
        </w:rPr>
        <w:t xml:space="preserve">Anmeldung für das</w:t>
      </w:r>
    </w:p>
    <w:p>
      <w:pPr>
        <w:pStyle w:val="Default"/>
        <w:jc w:val="center"/>
        <w:rPr>
          <w:color w:val="BF8F00" w:themeColor="accent4" w:themeShade="BF"/>
          <w:rFonts w:asciiTheme="minorHAnsi"/>
          <w:b/>
          <w:bCs/>
          <w:sz w:val="70"/>
          <w:szCs w:val="70"/>
        </w:rPr>
      </w:pPr>
      <w:r>
        <w:rPr>
          <w:color w:val="BE8E00" w:themeShade="BF"/>
          <w:rFonts w:ascii="Calibri" w:asciiTheme="minorHAnsi"/>
          <w:b/>
          <w:bCs/>
          <w:i w:val="0"/>
          <w:strike w:val="0"/>
          <w:dstrike w:val="0"/>
          <w:emboss w:val="0"/>
          <w:imprint w:val="0"/>
          <w:outline w:val="0"/>
          <w:shadow w:val="0"/>
          <w:sz w:val="70"/>
          <w:szCs w:val="70"/>
          <w:u w:val="none"/>
        </w:rPr>
        <w:t xml:space="preserve">REITERLAGER 2026 Spiesen</w:t>
      </w:r>
    </w:p>
    <w:p>
      <w:pPr>
        <w:pStyle w:val="Default"/>
        <w:spacing w:line="276" w:lineRule="auto"/>
        <w:rPr>
          <w:rFonts w:asciiTheme="minorHAnsi"/>
          <w:sz w:val="26"/>
          <w:szCs w:val="26"/>
        </w:rPr>
      </w:pPr>
      <w:r>
        <w:rPr>
          <w:color w:val="000000"/>
          <w:rFonts w:hAnsi="Calibri" w:ascii="Calibri" w:cs="Calibri"/>
          <w:b w:val="0"/>
          <w:i w:val="0"/>
          <w:strike w:val="0"/>
          <w:dstrike w:val="0"/>
          <w:emboss w:val="0"/>
          <w:imprint w:val="0"/>
          <w:outline w:val="0"/>
          <w:shadow w:val="0"/>
          <w:sz w:val="24"/>
          <w:szCs w:val="24"/>
          <w:u w:val="none"/>
        </w:rPr>
        <w:tab/>
        <w:tab/>
        <w:tab/>
      </w:r>
      <w:r>
        <w:rPr>
          <w:color w:val="000000"/>
          <w:rFonts w:hAnsi="Calibri" w:ascii="Calibri" w:cs="Calibri"/>
          <w:b w:val="0"/>
          <w:i w:val="0"/>
          <w:strike w:val="0"/>
          <w:dstrike w:val="0"/>
          <w:emboss w:val="0"/>
          <w:imprint w:val="0"/>
          <w:outline w:val="0"/>
          <w:shadow w:val="0"/>
          <w:sz w:val="26"/>
          <w:szCs w:val="26"/>
          <w:u w:val="none"/>
        </w:rPr>
        <w:t xml:space="preserve">⃝ Reiterlager Groß &amp; Klein Spiesen 16.07.-18.07.2026</w:t>
      </w:r>
    </w:p>
    <w:p>
      <w:pPr>
        <w:pStyle w:val="Default"/>
        <w:spacing w:line="276" w:lineRule="auto"/>
        <w:rPr>
          <w:rFonts w:hAnsi="Calibri" w:ascii="Calibri" w:cs="Calibri"/>
          <w:sz w:val="26"/>
          <w:szCs w:val="26"/>
        </w:rPr>
      </w:pPr>
      <w:r>
        <w:rPr>
          <w:color w:val="000000"/>
          <w:rFonts w:hAnsi="Calibri" w:ascii="Calibri" w:cs="Calibri"/>
          <w:b w:val="0"/>
          <w:i w:val="0"/>
          <w:strike w:val="0"/>
          <w:dstrike w:val="0"/>
          <w:emboss w:val="0"/>
          <w:imprint w:val="0"/>
          <w:outline w:val="0"/>
          <w:shadow w:val="0"/>
          <w:sz w:val="26"/>
          <w:szCs w:val="26"/>
          <w:u w:val="none"/>
        </w:rPr>
        <w:tab/>
        <w:tab/>
        <w:tab/>
        <w:t xml:space="preserve">⃝ Reiterlager Groß &amp; Klein Spiesen 20.07.-22.07.2026</w:t>
      </w:r>
      <w:r>
        <w:rPr>
          <w:color w:val="000000"/>
          <w:rFonts w:hAnsi="Calibri" w:ascii="Calibri" w:cs="Calibri"/>
          <w:b w:val="0"/>
          <w:i w:val="0"/>
          <w:strike w:val="0"/>
          <w:dstrike w:val="0"/>
          <w:emboss w:val="0"/>
          <w:imprint w:val="0"/>
          <w:outline w:val="0"/>
          <w:shadow w:val="0"/>
          <w:sz w:val="26"/>
          <w:szCs w:val="26"/>
          <w:u w:val="none"/>
        </w:rPr>
        <w:tab/>
        <w:tab/>
        <w:tab/>
        <w:tab/>
        <w:tab/>
      </w:r>
    </w:p>
    <w:p>
      <w:pPr>
        <w:jc w:val="both"/>
        <w:rPr>
          <w:b/>
          <w:bCs/>
        </w:rPr>
      </w:pPr>
      <w:r>
        <w:rPr>
          <w:rFonts w:ascii="Calibri"/>
          <w:b/>
          <w:bCs/>
          <w:i w:val="0"/>
          <w:strike w:val="0"/>
          <w:dstrike w:val="0"/>
          <w:emboss w:val="0"/>
          <w:imprint w:val="0"/>
          <w:outline w:val="0"/>
          <w:shadow w:val="0"/>
          <w:sz w:val="22"/>
          <w:szCs w:val="22"/>
          <w:u w:val="none"/>
        </w:rPr>
        <w:t xml:space="preserve">Hiermit melde ich mein Kind:</w:t>
      </w:r>
    </w:p>
    <w:p>
      <w:pPr>
        <w:spacing w:line="360" w:lineRule="auto"/>
        <w:jc w:val="both"/>
      </w:pPr>
      <w:r>
        <w:rPr>
          <w:rFonts w:ascii="Calibri"/>
          <w:b w:val="0"/>
          <w:i w:val="0"/>
          <w:strike w:val="0"/>
          <w:dstrike w:val="0"/>
          <w:emboss w:val="0"/>
          <w:imprint w:val="0"/>
          <w:outline w:val="0"/>
          <w:shadow w:val="0"/>
          <w:sz w:val="22"/>
          <w:szCs w:val="22"/>
          <w:u w:val="none"/>
        </w:rPr>
        <w:t xml:space="preserve">Name, Vorname: __________________________________________________________________ Geburtsdatum: ___________________________________________________________________ Adresse: ________________________________________________________________________ </w:t>
      </w:r>
      <w:r>
        <w:rPr>
          <w:rFonts w:ascii="Calibri"/>
          <w:b/>
          <w:bCs/>
          <w:i w:val="0"/>
          <w:strike w:val="0"/>
          <w:dstrike w:val="0"/>
          <w:emboss w:val="0"/>
          <w:imprint w:val="0"/>
          <w:outline w:val="0"/>
          <w:shadow w:val="0"/>
          <w:sz w:val="22"/>
          <w:szCs w:val="22"/>
          <w:u w:val="none"/>
        </w:rPr>
        <w:t xml:space="preserve">verbindlich für oben angekreuzten Zeitraum zu den Reiterferien an.</w:t>
      </w:r>
      <w:r>
        <w:rPr>
          <w:rFonts w:ascii="Calibri"/>
          <w:b w:val="0"/>
          <w:i w:val="0"/>
          <w:strike w:val="0"/>
          <w:dstrike w:val="0"/>
          <w:emboss w:val="0"/>
          <w:imprint w:val="0"/>
          <w:outline w:val="0"/>
          <w:shadow w:val="0"/>
          <w:sz w:val="22"/>
          <w:szCs w:val="22"/>
          <w:u w:val="none"/>
        </w:rPr>
        <w:t xml:space="preserve"> </w:t>
      </w:r>
    </w:p>
    <w:p>
      <w:pPr>
        <w:spacing w:line="360" w:lineRule="auto"/>
        <w:jc w:val="both"/>
        <w:rPr>
          <w:b/>
          <w:bCs/>
        </w:rPr>
      </w:pPr>
      <w:r>
        <w:rPr>
          <w:rFonts w:ascii="Calibri"/>
          <w:b w:val="0"/>
          <w:i w:val="0"/>
          <w:strike w:val="0"/>
          <w:dstrike w:val="0"/>
          <w:emboss w:val="0"/>
          <w:imprint w:val="0"/>
          <w:outline w:val="0"/>
          <w:shadow w:val="0"/>
          <w:sz w:val="22"/>
          <w:szCs w:val="22"/>
          <w:u w:val="none"/>
        </w:rPr>
        <w:t xml:space="preserve">Name der/des Erziehungsberechtigten: </w:t>
      </w:r>
      <w:r>
        <w:rPr>
          <w:rFonts w:ascii="Calibri"/>
          <w:b w:val="0"/>
          <w:i w:val="0"/>
          <w:strike w:val="0"/>
          <w:dstrike w:val="0"/>
          <w:emboss w:val="0"/>
          <w:imprint w:val="0"/>
          <w:outline w:val="0"/>
          <w:shadow w:val="0"/>
          <w:sz w:val="22"/>
          <w:szCs w:val="22"/>
          <w:u w:val="none"/>
        </w:rPr>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t xml:space="preserve">____</w:t>
      </w:r>
      <w:r>
        <w:rPr>
          <w:rFonts w:ascii="Calibri"/>
          <w:b w:val="0"/>
          <w:i w:val="0"/>
          <w:strike w:val="0"/>
          <w:dstrike w:val="0"/>
          <w:emboss w:val="0"/>
          <w:imprint w:val="0"/>
          <w:outline w:val="0"/>
          <w:shadow w:val="0"/>
          <w:sz w:val="22"/>
          <w:szCs w:val="22"/>
          <w:u w:val="none"/>
        </w:rPr>
        <w:t xml:space="preserve">________________________________________________ </w:t>
        <w:br/>
        <w:t xml:space="preserve">Adresse: __________________________</w:t>
      </w:r>
      <w:r>
        <w:rPr>
          <w:rFonts w:ascii="Calibri"/>
          <w:b w:val="0"/>
          <w:i w:val="0"/>
          <w:strike w:val="0"/>
          <w:dstrike w:val="0"/>
          <w:emboss w:val="0"/>
          <w:imprint w:val="0"/>
          <w:outline w:val="0"/>
          <w:shadow w:val="0"/>
          <w:sz w:val="22"/>
          <w:szCs w:val="22"/>
          <w:u w:val="none"/>
        </w:rPr>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softHyphen/>
      </w:r>
      <w:r>
        <w:rPr>
          <w:rFonts w:ascii="Calibri"/>
          <w:b w:val="0"/>
          <w:i w:val="0"/>
          <w:strike w:val="0"/>
          <w:dstrike w:val="0"/>
          <w:emboss w:val="0"/>
          <w:imprint w:val="0"/>
          <w:outline w:val="0"/>
          <w:shadow w:val="0"/>
          <w:sz w:val="22"/>
          <w:szCs w:val="22"/>
          <w:u w:val="none"/>
        </w:rPr>
        <w:t xml:space="preserve">______________________________________________ </w:t>
        <w:br/>
        <w:t xml:space="preserve">Festnetz: ________________________________________________________________________ </w:t>
        <w:br/>
        <w:t xml:space="preserve">Mobil: __________________________________________________________________________ </w:t>
        <w:br/>
        <w:t xml:space="preserve">E-Mail:  _________________________________________________________________________</w:t>
        <w:br/>
      </w:r>
    </w:p>
    <w:p>
      <w:pPr>
        <w:spacing w:line="240" w:lineRule="auto"/>
        <w:jc w:val="both"/>
      </w:pPr>
      <w:r>
        <w:rPr>
          <w:rFonts w:ascii="Calibri"/>
          <w:b/>
          <w:bCs/>
          <w:i w:val="0"/>
          <w:strike w:val="0"/>
          <w:dstrike w:val="0"/>
          <w:emboss w:val="0"/>
          <w:imprint w:val="0"/>
          <w:outline w:val="0"/>
          <w:shadow w:val="0"/>
          <w:sz w:val="22"/>
          <w:szCs w:val="22"/>
          <w:u w:val="none"/>
        </w:rPr>
        <w:t xml:space="preserve">Weitere Informationen: </w:t>
      </w:r>
    </w:p>
    <w:p>
      <w:pPr>
        <w:spacing w:line="360" w:lineRule="auto"/>
        <w:jc w:val="both"/>
        <w:rPr>
          <w:color w:val="000000"/>
          <w:rFonts w:hAnsi="Calibri" w:ascii="Calibri" w:cs="Calibri"/>
          <w:sz w:val="23"/>
          <w:szCs w:val="23"/>
        </w:rPr>
      </w:pPr>
      <w:r>
        <w:rPr>
          <w:rFonts w:ascii="Calibri"/>
          <w:b w:val="0"/>
          <w:i w:val="0"/>
          <w:strike w:val="0"/>
          <w:dstrike w:val="0"/>
          <w:emboss w:val="0"/>
          <w:imprint w:val="0"/>
          <w:outline w:val="0"/>
          <w:shadow w:val="0"/>
          <w:sz w:val="22"/>
          <w:szCs w:val="22"/>
          <w:u w:val="none"/>
        </w:rPr>
        <w:t xml:space="preserve">Krankenkasse des Kindes: __________________________________________________________ </w:t>
        <w:br/>
        <w:t xml:space="preserve">Gesundheitszustand (Allergien, Medikamente): _________________________________________ </w:t>
        <w:br/>
        <w:t xml:space="preserve">Mein Kind isst nicht oder darf nicht essen: _____________________________________________</w:t>
        <w:br/>
      </w:r>
      <w:r>
        <w:rPr>
          <w:color w:val="000000"/>
          <w:rFonts w:hAnsi="Calibri" w:ascii="Calibri" w:cs="Calibri"/>
          <w:b w:val="0"/>
          <w:i w:val="0"/>
          <w:strike w:val="0"/>
          <w:dstrike w:val="0"/>
          <w:emboss w:val="0"/>
          <w:imprint w:val="0"/>
          <w:outline w:val="0"/>
          <w:shadow w:val="0"/>
          <w:sz w:val="23"/>
          <w:szCs w:val="23"/>
          <w:u w:val="none"/>
        </w:rPr>
        <w:t xml:space="preserve">Mein Kind ist: </w:t>
      </w:r>
      <w:r>
        <w:rPr>
          <w:color w:val="000000"/>
          <w:rFonts w:hAnsi="Calibri" w:ascii="Calibri" w:cs="Calibri"/>
          <w:b w:val="0"/>
          <w:i w:val="0"/>
          <w:strike w:val="0"/>
          <w:dstrike w:val="0"/>
          <w:emboss w:val="0"/>
          <w:imprint w:val="0"/>
          <w:outline w:val="0"/>
          <w:shadow w:val="0"/>
          <w:sz w:val="44"/>
          <w:szCs w:val="44"/>
          <w:u w:val="none"/>
        </w:rPr>
        <w:t xml:space="preserve">□ </w:t>
      </w:r>
      <w:r>
        <w:rPr>
          <w:color w:val="000000"/>
          <w:rFonts w:hAnsi="Calibri" w:ascii="Calibri" w:cs="Calibri"/>
          <w:b w:val="0"/>
          <w:i w:val="0"/>
          <w:strike w:val="0"/>
          <w:dstrike w:val="0"/>
          <w:emboss w:val="0"/>
          <w:imprint w:val="0"/>
          <w:outline w:val="0"/>
          <w:shadow w:val="0"/>
          <w:sz w:val="23"/>
          <w:szCs w:val="23"/>
          <w:u w:val="none"/>
        </w:rPr>
        <w:t xml:space="preserve">SCHWIMMER (Freischwimmer) </w:t>
      </w:r>
      <w:r>
        <w:rPr>
          <w:color w:val="000000"/>
          <w:rFonts w:hAnsi="Calibri" w:ascii="Calibri" w:cs="Calibri"/>
          <w:b w:val="0"/>
          <w:i w:val="0"/>
          <w:strike w:val="0"/>
          <w:dstrike w:val="0"/>
          <w:emboss w:val="0"/>
          <w:imprint w:val="0"/>
          <w:outline w:val="0"/>
          <w:shadow w:val="0"/>
          <w:sz w:val="44"/>
          <w:szCs w:val="44"/>
          <w:u w:val="none"/>
        </w:rPr>
        <w:t xml:space="preserve">□ </w:t>
      </w:r>
      <w:r>
        <w:rPr>
          <w:color w:val="000000"/>
          <w:rFonts w:hAnsi="Calibri" w:ascii="Calibri" w:cs="Calibri"/>
          <w:b w:val="0"/>
          <w:i w:val="0"/>
          <w:strike w:val="0"/>
          <w:dstrike w:val="0"/>
          <w:emboss w:val="0"/>
          <w:imprint w:val="0"/>
          <w:outline w:val="0"/>
          <w:shadow w:val="0"/>
          <w:sz w:val="23"/>
          <w:szCs w:val="23"/>
          <w:u w:val="none"/>
        </w:rPr>
        <w:t xml:space="preserve">NICHTSCHWIMMER </w:t>
      </w:r>
    </w:p>
    <w:p>
      <w:pPr>
        <w:spacing w:line="240" w:lineRule="auto"/>
        <w:jc w:val="both"/>
        <w:rPr>
          <w:color w:val="000000"/>
          <w:rFonts w:hAnsi="Calibri" w:ascii="Calibri" w:cs="Calibri"/>
          <w:sz w:val="23"/>
          <w:szCs w:val="23"/>
        </w:rPr>
      </w:pPr>
      <w:r>
        <w:rPr>
          <w:color w:val="000000"/>
          <w:rFonts w:hAnsi="Calibri" w:ascii="Calibri" w:cs="Calibri"/>
          <w:b/>
          <w:bCs/>
          <w:i w:val="0"/>
          <w:strike w:val="0"/>
          <w:dstrike w:val="0"/>
          <w:emboss w:val="0"/>
          <w:imprint w:val="0"/>
          <w:outline w:val="0"/>
          <w:shadow w:val="0"/>
          <w:sz w:val="18"/>
          <w:szCs w:val="18"/>
          <w:u w:val="none"/>
        </w:rPr>
        <w:t xml:space="preserve">Erklärung: Mein Kind darf an allen Unternehmungen (Baden, sportliche Aktivitäten, Ausflüge) während der Reiterferien teilnehmen und hat eine Mitfahrerlaubnis. Eventuell notwendig werdende ärztliche Behandlungen dürfen vorgenommen werden. Die Eltern werden selbstverständlich unterrichtet. Hiermit melde ich mein Kind verbindlich für die Reiterferien an und erkläre hiermit die AGB ausgehändigt, gelesen und anerkannt zu haben. </w:t>
      </w:r>
    </w:p>
    <w:p>
      <w:pPr>
        <w:spacing w:after="0" w:line="240" w:lineRule="auto"/>
        <w:rPr>
          <w:color w:val="000000"/>
          <w:rFonts w:hAnsi="Calibri" w:ascii="Calibri" w:cs="Calibri"/>
          <w:sz w:val="18"/>
          <w:szCs w:val="18"/>
        </w:rPr>
      </w:pPr>
      <w:r>
        <w:rPr>
          <w:color w:val="000000"/>
          <w:rFonts w:hAnsi="Calibri" w:ascii="Calibri" w:cs="Calibri"/>
          <w:b w:val="0"/>
          <w:i w:val="0"/>
          <w:strike w:val="0"/>
          <w:dstrike w:val="0"/>
          <w:emboss w:val="0"/>
          <w:imprint w:val="0"/>
          <w:outline w:val="0"/>
          <w:shadow w:val="0"/>
          <w:sz w:val="18"/>
          <w:szCs w:val="18"/>
          <w:u w:val="none"/>
        </w:rPr>
        <w:br/>
      </w:r>
    </w:p>
    <w:p>
      <w:pPr>
        <w:spacing w:after="0" w:line="240" w:lineRule="auto"/>
        <w:rPr>
          <w:color w:val="000000"/>
          <w:rFonts w:hAnsi="Calibri" w:ascii="Calibri" w:cs="Calibri"/>
          <w:sz w:val="23"/>
          <w:szCs w:val="23"/>
        </w:rPr>
      </w:pPr>
      <w:r>
        <w:rPr>
          <w:color w:val="000000"/>
          <w:rFonts w:hAnsi="Calibri" w:ascii="Calibri" w:cs="Calibri"/>
          <w:b w:val="0"/>
          <w:i w:val="0"/>
          <w:strike w:val="0"/>
          <w:dstrike w:val="0"/>
          <w:emboss w:val="0"/>
          <w:imprint w:val="0"/>
          <w:outline w:val="0"/>
          <w:shadow w:val="0"/>
          <w:sz w:val="23"/>
          <w:szCs w:val="23"/>
          <w:u w:val="none"/>
        </w:rPr>
        <w:t xml:space="preserve">_________________________________ </w:t>
        <w:tab/>
        <w:tab/>
        <w:t xml:space="preserve">_____________________________________ </w:t>
      </w:r>
    </w:p>
    <w:p>
      <w:pPr>
        <w:pStyle w:val="Default"/>
        <w:jc w:val="center"/>
        <w:rPr>
          <w:rFonts w:hAnsi="Calibri" w:ascii="Calibri" w:eastAsiaTheme="minorHAnsi" w:cs="Calibri"/>
          <w:sz w:val="18"/>
          <w:szCs w:val="18"/>
        </w:rPr>
      </w:pPr>
      <w:r>
        <w:rPr>
          <w:color w:val="000000"/>
          <w:rFonts w:hAnsi="Calibri" w:ascii="Calibri" w:eastAsiaTheme="minorHAnsi" w:cs="Calibri"/>
          <w:b w:val="0"/>
          <w:i w:val="0"/>
          <w:strike w:val="0"/>
          <w:dstrike w:val="0"/>
          <w:emboss w:val="0"/>
          <w:imprint w:val="0"/>
          <w:outline w:val="0"/>
          <w:shadow w:val="0"/>
          <w:sz w:val="18"/>
          <w:szCs w:val="18"/>
          <w:u w:val="none"/>
        </w:rPr>
        <w:t xml:space="preserve">                 Ort, Datum </w:t>
        <w:tab/>
        <w:tab/>
        <w:t xml:space="preserve">                  </w:t>
        <w:tab/>
        <w:tab/>
        <w:t xml:space="preserve">           Unterschrift des Erziehungsberechtigten</w:t>
      </w:r>
    </w:p>
    <w:p>
      <w:pPr>
        <w:rPr>
          <w:color w:val="BF8F00" w:themeColor="accent4" w:themeShade="BF"/>
          <w:b/>
          <w:bCs/>
          <w:sz w:val="30"/>
          <w:szCs w:val="30"/>
        </w:rPr>
      </w:pPr>
      <w:r>
        <w:rPr>
          <w:color w:val="BE8E00" w:themeShade="BF"/>
          <w:rFonts w:ascii="Calibri"/>
          <w:b/>
          <w:bCs/>
          <w:i w:val="0"/>
          <w:strike w:val="0"/>
          <w:dstrike w:val="0"/>
          <w:emboss w:val="0"/>
          <w:imprint w:val="0"/>
          <w:outline w:val="0"/>
          <w:shadow w:val="0"/>
          <w:sz w:val="30"/>
          <w:szCs w:val="30"/>
          <w:u w:val="none"/>
        </w:rPr>
        <w:lastRenderedPageBreak/>
        <w:t xml:space="preserve">Aufenthalts- und Geschäftsbedingungen </w:t>
        <w:br/>
        <w:t xml:space="preserve">der Centrum für Pferdesport GmbH </w:t>
      </w:r>
    </w:p>
    <w:p/>
    <w:p>
      <w:pPr>
        <w:pStyle w:val="Listenabsatz"/>
        <w:numPr>
          <w:ilvl w:val="0"/>
          <w:numId w:val="0"/>
        </w:numPr>
        <w:ind w:left="-360"/>
      </w:pPr>
      <w:r>
        <w:rPr>
          <w:rFonts w:ascii="Calibri"/>
          <w:b/>
          <w:bCs/>
          <w:i w:val="0"/>
          <w:strike w:val="0"/>
          <w:dstrike w:val="0"/>
          <w:emboss w:val="0"/>
          <w:imprint w:val="0"/>
          <w:outline w:val="0"/>
          <w:shadow w:val="0"/>
          <w:sz w:val="26"/>
          <w:szCs w:val="26"/>
          <w:u w:val="none"/>
        </w:rPr>
        <w:t xml:space="preserve">1. Anmeldung </w:t>
        <w:br/>
      </w:r>
      <w:r>
        <w:rPr>
          <w:rFonts w:ascii="Calibri"/>
          <w:b w:val="0"/>
          <w:i w:val="0"/>
          <w:strike w:val="0"/>
          <w:dstrike w:val="0"/>
          <w:emboss w:val="0"/>
          <w:imprint w:val="0"/>
          <w:outline w:val="0"/>
          <w:shadow w:val="0"/>
          <w:sz w:val="22"/>
          <w:szCs w:val="22"/>
          <w:u w:val="none"/>
        </w:rPr>
        <w:t xml:space="preserve">Die Anmeldung muss in Schriftform erfolgen und ist verbindlich. Erst durch die Buchungsbestätigung durch die Centrum für Pferdesport GmbH kommt der Vertrag für die Reiterferien im gewünschten Zeitraum zustande. Ein Anspruch besteht nicht. Bei mangelnder Teilnehmerzahl ist die Centrum für Pferdesport GmbH berechtigt, das Ferienlager ausfallen zu lassen. Die Gebühren werden zurückerstattet. Schadenersatzansprüche sind ausgeschlossen. </w:t>
      </w:r>
    </w:p>
    <w:p>
      <w:pPr>
        <w:pStyle w:val="Listenabsatz"/>
        <w:numPr>
          <w:ilvl w:val="0"/>
          <w:numId w:val="0"/>
        </w:numPr>
        <w:ind w:left="-360"/>
      </w:pPr>
    </w:p>
    <w:p>
      <w:pPr>
        <w:pStyle w:val="Listenabsatz"/>
        <w:numPr>
          <w:ilvl w:val="0"/>
          <w:numId w:val="0"/>
        </w:numPr>
        <w:ind w:left="-360"/>
      </w:pPr>
    </w:p>
    <w:p>
      <w:pPr>
        <w:pStyle w:val="Listenabsatz"/>
        <w:numPr>
          <w:ilvl w:val="0"/>
          <w:numId w:val="0"/>
        </w:numPr>
        <w:ind w:left="-360"/>
      </w:pPr>
      <w:r>
        <w:rPr>
          <w:rFonts w:ascii="Calibri"/>
          <w:b/>
          <w:bCs/>
          <w:i w:val="0"/>
          <w:strike w:val="0"/>
          <w:dstrike w:val="0"/>
          <w:emboss w:val="0"/>
          <w:imprint w:val="0"/>
          <w:outline w:val="0"/>
          <w:shadow w:val="0"/>
          <w:sz w:val="26"/>
          <w:szCs w:val="26"/>
          <w:u w:val="none"/>
        </w:rPr>
        <w:t xml:space="preserve">2. Leistung / Preise </w:t>
      </w:r>
    </w:p>
    <w:p>
      <w:pPr>
        <w:rPr>
          <w:b/>
          <w:bCs/>
        </w:rPr>
      </w:pPr>
    </w:p>
    <w:p>
      <w:pPr>
        <w:rPr>
          <w:b/>
          <w:bCs/>
        </w:rPr>
      </w:pPr>
      <w:r>
        <w:rPr>
          <w:rFonts w:ascii="Calibri"/>
          <w:b/>
          <w:bCs/>
          <w:i w:val="0"/>
          <w:strike w:val="0"/>
          <w:dstrike w:val="0"/>
          <w:emboss w:val="0"/>
          <w:imprint w:val="0"/>
          <w:outline w:val="0"/>
          <w:shadow w:val="0"/>
          <w:sz w:val="22"/>
          <w:szCs w:val="22"/>
          <w:u w:val="none"/>
        </w:rPr>
        <w:t xml:space="preserve">Reiterlager Klein &amp; Groß </w:t>
      </w:r>
    </w:p>
    <w:p>
      <w:pPr>
        <w:pStyle w:val="Listenabsatz"/>
        <w:numPr>
          <w:ilvl w:val="0"/>
          <w:numId w:val="4"/>
        </w:numPr>
      </w:pPr>
      <w:r>
        <w:rPr>
          <w:rFonts w:ascii="Calibri"/>
          <w:b w:val="0"/>
          <w:i w:val="0"/>
          <w:strike w:val="0"/>
          <w:dstrike w:val="0"/>
          <w:emboss w:val="0"/>
          <w:imprint w:val="0"/>
          <w:outline w:val="0"/>
          <w:shadow w:val="0"/>
          <w:sz w:val="22"/>
          <w:szCs w:val="22"/>
          <w:u w:val="none"/>
        </w:rPr>
        <w:t xml:space="preserve">Preis: 200,00€ für den gesamten Zeitraum </w:t>
      </w:r>
    </w:p>
    <w:p>
      <w:pPr>
        <w:pStyle w:val="Listenabsatz"/>
        <w:numPr>
          <w:ilvl w:val="0"/>
          <w:numId w:val="4"/>
        </w:numPr>
      </w:pPr>
      <w:r>
        <w:rPr>
          <w:rFonts w:ascii="Calibri"/>
          <w:b w:val="0"/>
          <w:i w:val="0"/>
          <w:strike w:val="0"/>
          <w:dstrike w:val="0"/>
          <w:emboss w:val="0"/>
          <w:imprint w:val="0"/>
          <w:outline w:val="0"/>
          <w:shadow w:val="0"/>
          <w:sz w:val="22"/>
          <w:szCs w:val="22"/>
          <w:u w:val="none"/>
        </w:rPr>
        <w:t xml:space="preserve">Bedingungen: Teilnahmealter ab 5 Jahren, Einschränkungen körperlicher oder geistiger Art müssen bekannt gegeben werden </w:t>
      </w:r>
    </w:p>
    <w:p>
      <w:pPr>
        <w:pStyle w:val="Listenabsatz"/>
        <w:numPr>
          <w:ilvl w:val="0"/>
          <w:numId w:val="4"/>
        </w:numPr>
      </w:pPr>
      <w:r>
        <w:rPr>
          <w:rFonts w:ascii="Calibri"/>
          <w:b w:val="0"/>
          <w:i w:val="0"/>
          <w:strike w:val="0"/>
          <w:dstrike w:val="0"/>
          <w:emboss w:val="0"/>
          <w:imprint w:val="0"/>
          <w:outline w:val="0"/>
          <w:shadow w:val="0"/>
          <w:sz w:val="22"/>
          <w:szCs w:val="22"/>
          <w:u w:val="none"/>
        </w:rPr>
        <w:t xml:space="preserve">An- und Abreise: Die Kinder müssen täglich um 10:00 Uhr in der Früh gebracht werden und am späten Nachmittag gegen 16:00 Uhr wieder abgeholt werden. </w:t>
      </w:r>
    </w:p>
    <w:p>
      <w:pPr>
        <w:pStyle w:val="Listenabsatz"/>
        <w:numPr>
          <w:ilvl w:val="0"/>
          <w:numId w:val="4"/>
        </w:numPr>
      </w:pPr>
      <w:r>
        <w:rPr>
          <w:rFonts w:ascii="Calibri"/>
          <w:b w:val="0"/>
          <w:i w:val="0"/>
          <w:strike w:val="0"/>
          <w:dstrike w:val="0"/>
          <w:emboss w:val="0"/>
          <w:imprint w:val="0"/>
          <w:outline w:val="0"/>
          <w:shadow w:val="0"/>
          <w:sz w:val="22"/>
          <w:szCs w:val="22"/>
          <w:u w:val="none"/>
        </w:rPr>
        <w:t xml:space="preserve">Verpflegung: Täglich gibt es zur Mittagszeit eine warme Mahlzeit und genügend Getränke </w:t>
      </w:r>
    </w:p>
    <w:p>
      <w:pPr>
        <w:pStyle w:val="Listenabsatz"/>
        <w:numPr>
          <w:ilvl w:val="0"/>
          <w:numId w:val="4"/>
        </w:numPr>
      </w:pPr>
      <w:r>
        <w:rPr>
          <w:rFonts w:ascii="Calibri"/>
          <w:b w:val="0"/>
          <w:i w:val="0"/>
          <w:strike w:val="0"/>
          <w:dstrike w:val="0"/>
          <w:emboss w:val="0"/>
          <w:imprint w:val="0"/>
          <w:outline w:val="0"/>
          <w:shadow w:val="0"/>
          <w:sz w:val="22"/>
          <w:szCs w:val="22"/>
          <w:u w:val="none"/>
        </w:rPr>
        <w:t xml:space="preserve">Programm: Tägliches Reiten je nach Ausbildungsstand. Geländeausritte je nach Ausbildungsstand der Gruppe. Das Programm ist vielfältig und wird wetterbedingt gestaltet. Ansprüche auf bestimmte Tätigkeiten sind ausgeschlossen. Wir bieten reichlich Umgang mit Pferden und weiteren Tieren, theoretisches und praktisches Pferdewissen, Reitspiele, Basteln, Spielenachmittag und diverse Sportspiele sorgen für Abwechslung und Erholung. Die Kinder werden zum Teil in den Hofalltag integriert (Pferde versorgen, Tisch decken etc.) </w:t>
      </w:r>
    </w:p>
    <w:p>
      <w:pPr>
        <w:pStyle w:val="Listenabsatz"/>
        <w:numPr>
          <w:ilvl w:val="0"/>
          <w:numId w:val="4"/>
        </w:numPr>
      </w:pPr>
      <w:r>
        <w:rPr>
          <w:rFonts w:ascii="Calibri"/>
          <w:b w:val="0"/>
          <w:i w:val="0"/>
          <w:strike w:val="0"/>
          <w:dstrike w:val="0"/>
          <w:emboss w:val="0"/>
          <w:imprint w:val="0"/>
          <w:outline w:val="0"/>
          <w:shadow w:val="0"/>
          <w:sz w:val="22"/>
          <w:szCs w:val="22"/>
          <w:u w:val="none"/>
        </w:rPr>
        <w:t xml:space="preserve">Pferde: Teilnahme mit Pferden der Centrum für Pferdesport GmbH. Auf Wunsch auch mit eigenem (erzogenem) Pferd. Die Boxenmiete beträgt pro Tag 10,00 € und muss selbst gezahlt werden </w:t>
      </w:r>
    </w:p>
    <w:p/>
    <w:p>
      <w:pPr>
        <w:rPr>
          <w:b/>
          <w:bCs/>
          <w:sz w:val="26"/>
          <w:szCs w:val="26"/>
        </w:rPr>
      </w:pPr>
      <w:r>
        <w:rPr>
          <w:rFonts w:ascii="Calibri"/>
          <w:b/>
          <w:bCs/>
          <w:i w:val="0"/>
          <w:strike w:val="0"/>
          <w:dstrike w:val="0"/>
          <w:emboss w:val="0"/>
          <w:imprint w:val="0"/>
          <w:outline w:val="0"/>
          <w:shadow w:val="0"/>
          <w:sz w:val="26"/>
          <w:szCs w:val="26"/>
          <w:u w:val="none"/>
        </w:rPr>
        <w:t xml:space="preserve">3. Zahlung </w:t>
        <w:br/>
      </w:r>
      <w:r>
        <w:rPr>
          <w:rFonts w:ascii="Calibri"/>
          <w:b w:val="0"/>
          <w:i w:val="0"/>
          <w:strike w:val="0"/>
          <w:dstrike w:val="0"/>
          <w:emboss w:val="0"/>
          <w:imprint w:val="0"/>
          <w:outline w:val="0"/>
          <w:shadow w:val="0"/>
          <w:sz w:val="22"/>
          <w:szCs w:val="22"/>
          <w:u w:val="none"/>
        </w:rPr>
        <w:t xml:space="preserve">Die Teilnahmegebühr ist durch Überweisung auf das Konto der Centrum für Pferdesport GmbH zu entrichten. </w:t>
      </w:r>
    </w:p>
    <w:p>
      <w:r>
        <w:rPr>
          <w:rFonts w:ascii="Calibri"/>
          <w:b w:val="0"/>
          <w:i w:val="0"/>
          <w:strike w:val="0"/>
          <w:dstrike w:val="0"/>
          <w:emboss w:val="0"/>
          <w:imprint w:val="0"/>
          <w:outline w:val="0"/>
          <w:shadow w:val="0"/>
          <w:sz w:val="22"/>
          <w:szCs w:val="22"/>
          <w:u w:val="none"/>
        </w:rPr>
        <w:t xml:space="preserve">Bank: Stadtsparkasse Kaiserslautern </w:t>
        <w:br/>
        <w:t xml:space="preserve">IBAN: DE11540501100000527275 BIC: MALADE51KL </w:t>
      </w:r>
    </w:p>
    <w:p>
      <w:r>
        <w:rPr>
          <w:rFonts w:ascii="Calibri"/>
          <w:b w:val="0"/>
          <w:i w:val="0"/>
          <w:strike w:val="0"/>
          <w:dstrike w:val="0"/>
          <w:emboss w:val="0"/>
          <w:imprint w:val="0"/>
          <w:outline w:val="0"/>
          <w:shadow w:val="0"/>
          <w:sz w:val="22"/>
          <w:szCs w:val="22"/>
          <w:u w:val="none"/>
        </w:rPr>
        <w:lastRenderedPageBreak/>
        <w:t xml:space="preserve">Eine Anzahlung von 20% per Überweisung ist mit der verbindlichen Bestätigung fällig. Der Restbetrag kann auch in bar am Anreisetag gezahlt werden. Sollte das Geld nicht ordnungsgemäß bezahlt sein, tritt die Centrum für Pferdesport GmbH vom Vertrag zurück. Die Anzahlung wird nicht zurückerstattet. </w:t>
      </w:r>
    </w:p>
    <w:p/>
    <w:p>
      <w:pPr>
        <w:rPr>
          <w:b/>
          <w:bCs/>
          <w:sz w:val="26"/>
          <w:szCs w:val="26"/>
        </w:rPr>
      </w:pPr>
      <w:r>
        <w:rPr>
          <w:rFonts w:ascii="Calibri"/>
          <w:b/>
          <w:bCs/>
          <w:i w:val="0"/>
          <w:strike w:val="0"/>
          <w:dstrike w:val="0"/>
          <w:emboss w:val="0"/>
          <w:imprint w:val="0"/>
          <w:outline w:val="0"/>
          <w:shadow w:val="0"/>
          <w:sz w:val="26"/>
          <w:szCs w:val="26"/>
          <w:u w:val="none"/>
        </w:rPr>
        <w:t xml:space="preserve">4. Rücktritt des Teilnehmers </w:t>
        <w:br/>
      </w:r>
      <w:r>
        <w:rPr>
          <w:rFonts w:ascii="Calibri"/>
          <w:b w:val="0"/>
          <w:i w:val="0"/>
          <w:strike w:val="0"/>
          <w:dstrike w:val="0"/>
          <w:emboss w:val="0"/>
          <w:imprint w:val="0"/>
          <w:outline w:val="0"/>
          <w:shadow w:val="0"/>
          <w:sz w:val="22"/>
          <w:szCs w:val="22"/>
          <w:u w:val="none"/>
        </w:rPr>
        <w:t xml:space="preserve">Bei Nichtantritt oder Abmeldung des Kindes sind 20% des Gesamtpreises als pauschalisierte Rücktrittsgebühr fällig, sofern kein Ersatz gestellt wird. Bei vorzeitiger Abreise des Kindes wegen Krankheit, auf Wunsch der Eltern oder Veranlassung der Hofleitung bei grobem Verstoß gegen die Anweisungen des Personals wird keinerlei Rückerstattung gewährt. Die hierdurch entstehenden Kosten werden vom Erziehungsberechtigten übernommen. </w:t>
      </w:r>
    </w:p>
    <w:p/>
    <w:p>
      <w:pPr>
        <w:rPr>
          <w:b/>
          <w:bCs/>
          <w:sz w:val="26"/>
          <w:szCs w:val="26"/>
        </w:rPr>
      </w:pPr>
      <w:r>
        <w:rPr>
          <w:rFonts w:ascii="Calibri"/>
          <w:b/>
          <w:bCs/>
          <w:i w:val="0"/>
          <w:strike w:val="0"/>
          <w:dstrike w:val="0"/>
          <w:emboss w:val="0"/>
          <w:imprint w:val="0"/>
          <w:outline w:val="0"/>
          <w:shadow w:val="0"/>
          <w:sz w:val="26"/>
          <w:szCs w:val="26"/>
          <w:u w:val="none"/>
        </w:rPr>
        <w:t xml:space="preserve">5. Ausschluss des Teilnehmers, verhaltensbedingte vorzeitige Beendigung </w:t>
        <w:br/>
      </w:r>
      <w:r>
        <w:rPr>
          <w:rFonts w:ascii="Calibri"/>
          <w:b w:val="0"/>
          <w:i w:val="0"/>
          <w:strike w:val="0"/>
          <w:dstrike w:val="0"/>
          <w:emboss w:val="0"/>
          <w:imprint w:val="0"/>
          <w:outline w:val="0"/>
          <w:shadow w:val="0"/>
          <w:sz w:val="22"/>
          <w:szCs w:val="22"/>
          <w:u w:val="none"/>
        </w:rPr>
        <w:t xml:space="preserve">Eine geschriebene Haus- und Hofordnung gibt es nicht. Die selbstverständlichen Regeln einer Gemeinschaft müssen eingehalten werden. Wer regelmäßig dagegen verstößt, bzw. den Anweisungen des Personals nicht folgt, wird mit Ausschluss von Aktivitäten wie z.B. Reiten geahndet, was bis zur vorzeitigen Beendigung der Reiterferien führen kann. Der Teilnehmer muss damit rechnen, auf Kosten der Eltern ohne Erstattung der Reisekosten zurückgeschickt zu werden. Dabei wird auch keinerlei Rückerstattung der Gebühren für die Reiterferien gewährt. </w:t>
      </w:r>
    </w:p>
    <w:p/>
    <w:p>
      <w:r>
        <w:rPr>
          <w:rFonts w:ascii="Calibri"/>
          <w:b/>
          <w:bCs/>
          <w:i w:val="0"/>
          <w:strike w:val="0"/>
          <w:dstrike w:val="0"/>
          <w:emboss w:val="0"/>
          <w:imprint w:val="0"/>
          <w:outline w:val="0"/>
          <w:shadow w:val="0"/>
          <w:sz w:val="26"/>
          <w:szCs w:val="26"/>
          <w:u w:val="none"/>
        </w:rPr>
        <w:t xml:space="preserve">6. Mitbringliste </w:t>
        <w:br/>
      </w:r>
      <w:r>
        <w:rPr>
          <w:rFonts w:ascii="Calibri"/>
          <w:b w:val="0"/>
          <w:i w:val="0"/>
          <w:strike w:val="0"/>
          <w:dstrike w:val="0"/>
          <w:emboss w:val="0"/>
          <w:imprint w:val="0"/>
          <w:outline w:val="0"/>
          <w:shadow w:val="0"/>
          <w:sz w:val="22"/>
          <w:szCs w:val="22"/>
          <w:u w:val="none"/>
        </w:rPr>
        <w:t xml:space="preserve">Reitbekleidung oder enganliegende lange Hose (bequeme Jeans, keine rutschige Leggins) und kurze Jacke, Reitstiefeletten oder feste Schuhe (min. knöchelhoch mit leichtem Absatz), Reithelm oder Fahrradhelm, wetterfeste Kleidung / bequeme Kleidung (für warme und für kalte Tage), genügend Socken, bequeme Schuhe, Gummistiefel, eventuell Cap oder Sonnenhut, </w:t>
      </w:r>
    </w:p>
    <w:p>
      <w:pPr>
        <w:rPr>
          <w:b/>
          <w:bCs/>
          <w:sz w:val="26"/>
          <w:szCs w:val="26"/>
        </w:rPr>
      </w:pPr>
      <w:r>
        <w:rPr>
          <w:rFonts w:ascii="Calibri"/>
          <w:b/>
          <w:bCs/>
          <w:i w:val="0"/>
          <w:strike w:val="0"/>
          <w:dstrike w:val="0"/>
          <w:emboss w:val="0"/>
          <w:imprint w:val="0"/>
          <w:outline w:val="0"/>
          <w:shadow w:val="0"/>
          <w:sz w:val="26"/>
          <w:szCs w:val="26"/>
          <w:u w:val="none"/>
        </w:rPr>
        <w:t xml:space="preserve">7. Haftung / Versicherung </w:t>
        <w:br/>
      </w:r>
      <w:r>
        <w:rPr>
          <w:rFonts w:ascii="Calibri"/>
          <w:b w:val="0"/>
          <w:i w:val="0"/>
          <w:strike w:val="0"/>
          <w:dstrike w:val="0"/>
          <w:emboss w:val="0"/>
          <w:imprint w:val="0"/>
          <w:outline w:val="0"/>
          <w:shadow w:val="0"/>
          <w:sz w:val="22"/>
          <w:szCs w:val="22"/>
          <w:u w:val="none"/>
        </w:rPr>
        <w:t xml:space="preserve">Grundsätzlich tritt eine Haftung nur bei grober Fahrlässigkeit der Inhaber oder deren Beauftragten ein. Die Beweisführung obliegt dem Geschädigten. Die Gefährdungshaftung nach dem BGB ist ausgeschlossen. Es empfiehlt sich  für eine ausreichende Unfall- und Haftpflichtversicherung, die das Risiko „Reiten“ mit einschließt, selbst Sorge zu tragen. Für persönliche Sachen, welche abhandenkommen, wird keine Haftung übernommen. Eltern haften für ihre Kinder. Den Hinweisen und Anordnungen des Personals zum Betriebsablauf, insbesondere zum Umgang mit den Pferden, ist Folge zu leisten. Sie dienen einer reibungslosen Organisation sowie d</w:t>
        <w:t xml:space="preserve">er eigenen Sicherheit.</w:t>
      </w:r>
    </w:p>
    <w:sectPr w:rsidR="00F30380" w:rsidRPr="003F4879" w:rsidSect="001B0CF5">
      <w:headerReference w:type="default" r:id="rId7"/>
      <w:footerReference w:type="default" r:id="rId8"/>
      <w:pgSz w:w="11906" w:h="16838"/>
      <w:pgMar w:top="1417" w:right="1274" w:bottom="1134" w:left="1417" w:header="708" w:footer="708"/>
      <w:cols w:space="708"/>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1">
    <w:p>
      <w:pPr>
        <w:spacing w:after="0" w:line="240" w:lineRule="auto"/>
      </w:pPr>
      <w:r>
        <w:rPr>
          <w:rFonts w:ascii="Calibri"/>
          <w:b w:val="0"/>
          <w:i w:val="0"/>
          <w:strike w:val="0"/>
          <w:dstrike w:val="0"/>
          <w:emboss w:val="0"/>
          <w:imprint w:val="0"/>
          <w:outline w:val="0"/>
          <w:shadow w:val="0"/>
          <w:sz w:val="22"/>
          <w:szCs w:val="22"/>
          <w:u w:val="none"/>
        </w:rPr>
        <w:separator/>
      </w:r>
    </w:p>
  </w:endnote>
  <w:endnote w:type="continuationSeparator" w:id="0">
    <w:p>
      <w:pPr>
        <w:spacing w:after="0" w:line="240" w:lineRule="auto"/>
      </w:pPr>
      <w:r>
        <w:rPr>
          <w:rFonts w:ascii="Calibri"/>
          <w:b w:val="0"/>
          <w:i w:val="0"/>
          <w:strike w:val="0"/>
          <w:dstrike w:val="0"/>
          <w:emboss w:val="0"/>
          <w:imprint w:val="0"/>
          <w:outline w:val="0"/>
          <w:shadow w:val="0"/>
          <w:sz w:val="22"/>
          <w:szCs w:val="22"/>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p>
    <w:pPr>
      <w:pStyle w:val="Fuzeile"/>
      <w:jc w:val="center"/>
    </w:pPr>
    <w:r>
      <w:rPr>
        <w:rFonts w:ascii="Calibri"/>
        <w:b w:val="0"/>
        <w:i w:val="0"/>
        <w:strike w:val="0"/>
        <w:dstrike w:val="0"/>
        <w:emboss w:val="0"/>
        <w:imprint w:val="0"/>
        <w:outline w:val="0"/>
        <w:shadow w:val="0"/>
        <w:sz w:val="22"/>
        <w:szCs w:val="22"/>
        <w:u w:val="none"/>
      </w:rPr>
      <w:pict>
        <v:line w14:anchorId="07EBD627" id="Gerader Verbinder 11" o:spid="_x0000_s1026" style="position:absolute;z-index:251660288;visibility:visible;mso-wrap-style:square;mso-wrap-distance-left:9pt;mso-wrap-distance-top:0;mso-wrap-distance-right:9pt;mso-wrap-distance-bottom:0;mso-position-horizontal-relative:column;mso-position-horizontal:absolute;mso-position-vertical:absolute;" from="-27.35pt,4.2pt" to="489.4pt,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t9F13wEAACwEAAAOAAAAZHJzL2Uyb0RvYy54bWysU8tu2zAQvBfoPxC815KN2ikEyzkkSC59 GH3daWppEeALJGPZf9/lylaMtkCQoheK5O7M7sxS69ujNewAMWnvWj6f1ZyBk77Tbt/yH98f3n3g LGXhOmG8g5afIPHbzds36yE0sPC9Nx1EhiQuNUNoeZ9zaKoqyR6sSDMfwGFQ+WhFxmPcV10UA7Jb Uy3qelUNPnYhegkp4e39GOQb4lcKZP6iVILMTMuxt0xrpHVX1mqzFs0+itBreW5D/EMXVmiHRSeq e5EFe4r6DyqrZfTJqzyT3lZeKS2BNKCaef2bmm+9CEBa0JwUJpvS/6OVnw/byHSHs5tz5oTFGT1C FGUqPyHutCs7jKFRQ0gN5t+5bTyfUtjGovqooi1f1MOOZO5pMheOmUm8XC1Xi5vFkjN5iVXPwBBT fgRvWdm03GhXdItGHD6mjMUw9ZJSro0ra/JGdw/aGDqUFwN3JrKDwFkLKcHl90Rinuwn3433N8u6 pqkjIz2yAiH+KzaMlQpVETxKpF0+GRirfwWFnqGoORWYiK5rk2XEhNkFprDTCVi/DDznFyjQS34N eEJQZe/yBLba+fi36vl4aVmN+RcHRt3Fgp3vTjR8sgafJDl3/n3Km78+E/z5J9/8AgAA//8DAFBL AwQUAAYACAAAACEAnwaDC98AAAAHAQAADwAAAGRycy9kb3ducmV2LnhtbEyPQU/CQBSE7yb+h80z 8QZbtdpauiUGA5GDMaIx4bZ0H22l+7Z2Fyj/3qcXPU5mMvNNPh1sKw7Y+8aRgqtxBAKpdKahSsH7 23yUgvBBk9GtI1RwQg/T4vws15lxR3rFwypUgkvIZ1pBHUKXSenLGq32Y9chsbd1vdWBZV9J0+sj l9tWXkfRnbS6IV6odYezGsvdam8VLG7mL+njOjZfs6hbPicL+/S5/lDq8mJ4mIAIOIS/MPzgMzoU zLRxezJetApGt3HCUQVpDIL9+yTlK5tfLYtc/ucvvgEAAP//AwBQSwECLQAUAAYACAAAACEAtoM4 kv4AAADhAQAAEwAAAAAAAAAAAAAAAAAAAAAAW0NvbnRlbnRfVHlwZXNdLnhtbFBLAQItABQABgAI AAAAIQA4/SH/1gAAAJQBAAALAAAAAAAAAAAAAAAAAC8BAABfcmVscy8ucmVsc1BLAQItABQABgAI AAAAIQDct9F13wEAACwEAAAOAAAAAAAAAAAAAAAAAC4CAABkcnMvZTJvRG9jLnhtbFBLAQItABQA BgAIAAAAIQCfBoML3wAAAAcBAAAPAAAAAAAAAAAAAAAAADkEAABkcnMvZG93bnJldi54bWxQSwUG AAAAAAQABADzAAAARQUAAAAA " strokecolor="#bf8f00 [2407]" strokeweight=".5pt">
          <v:stroke joinstyle="miter"/>
        </v:line>
      </w:pict>
    </w:r>
    <w:r>
      <w:rPr>
        <w:rFonts w:ascii="Calibri"/>
        <w:b w:val="0"/>
        <w:i w:val="0"/>
        <w:strike w:val="0"/>
        <w:dstrike w:val="0"/>
        <w:emboss w:val="0"/>
        <w:imprint w:val="0"/>
        <w:outline w:val="0"/>
        <w:shadow w:val="0"/>
        <w:sz w:val="22"/>
        <w:szCs w:val="22"/>
        <w:u w:val="none"/>
      </w:rPr>
      <w:pict>
        <v:group w14:anchorId="400793CB" id="Gruppe 155" o:spid="_x0000_s1026" style="position:absolute;left:0;text-align:left;margin-left:0.00pt;margin-top:0.00pt;width:8in;height:32.1pt;z-index:251659264;mso-width-relative:margin;mso-position-horizontal-relative:page;mso-position-vertical-relative:bottom-margin-area;mso-position-horizontal:left;mso-position-vertical:center;" coordsize="59436,40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xUbZYQMAAIUKAAAOAAAAZHJzL2Uyb0RvYy54bWzMVltP2zAYfZ+0/2D5faS3tBCRog4GmoQA ARPPruM0EY7t2S4p+/X7bCcpvWhDbGLjIfjyXU++c5rjk1XF0RPTppQixf2DHkZMUJmVYpHib/fn nw4xMpaIjHApWIqfmcEn048fjmuVsIEsJM+YRhBEmKRWKS6sVUkUGVqwipgDqZiAy1zqiljY6kWU aVJD9IpHg15vHNVSZ0pLyoyB07Nwiac+fp4zaq/z3DCLeIqhNuuf2j/n7hlNj0my0EQVJW3KIG+o oiKlgKRdqDNiCVrqcidUVVItjcztAZVVJPO8pMz3AN30e1vdXGi5VL6XRVIvVAcTQLuF05vD0qun C63u1I0GJGq1ACz8zvWyynXl/kOVaOUhe+4gYyuLKBxOhv0Y3gNGFO5Gvcl40mBKCwB+x40WXxrH +Gg0HO86Rm3aaKOYWsF4mDUC5s8QuCuIYh5YkwACNxqVGUxvPMZIkArG9JbRwjL6iNyZR8YbdjiZ xABkrwVpo9fBZDQceJC6XkmitLEXTFbILVKsYW79OJGnS2MhP5i2Ji6pkbzMzkvO/cZxhZ1yjZ4I TPl80Q+uXBUkHLXZPKucpQ+4EYQLF0pIFzTkcyfwEtpO/co+c+bsuLhlOWAGAzDwybrIISGhlAkb 6jAFyVg4jnvw5+CEdjoPv/MBXeQc8nexmwCb/bWxQ5jG3rkyT/fOuferwoJz5+EzS2E756oUUu8L wKGrJnOwb0EK0DiU5jJ7honSMoiNUfS8hLd6SYy9IRrUBdgCimmv4ZFzWadYNiuMCql/7Dt39jDy cItRDWqVYvN9STTDiH8VQIaj/mjk5M1vRvEEBgzplzfzlzdiWZ1KGJU+aLOifunsLW+XuZbVAwjr zGWFKyIo5E4xtbrdnNqgoiDNlM1m3gwkTRF7Ke4UdcEdqm5q71cPRKtmtC0ox5VsCUiSrQkPts5T yNnSyrz047/GtcEbxMDp1buowqRVhXuoPWc8A1WYbKkCsqvPEujgp8NzZb8+DAaH8SHgvquk8XgM V/G2kr5dJDoyO74iGLPxMA6k6G4geCB+YEKjNevy/WoP6V/Brf2MfoXjezM6e/wto+1qvgLSOzT+ Bbn3ExtO/w6p7f9Eaf+zD986/leh+S5zH1Mv914C1l+P058AAAD//wMAUEsDBBQABgAIAAAAIQDo u+AL3AAAAAUBAAAPAAAAZHJzL2Rvd25yZXYueG1sTI9Ba8JAEIXvhf6HZQq91U1SlZJmIyKtJylU hdLbmB2TYHY2ZNck/vuuvejlweMN732TLUbTiJ46V1tWEE8iEMSF1TWXCva7z5c3EM4ja2wsk4IL OVjkjw8ZptoO/E391pcilLBLUUHlfZtK6YqKDLqJbYlDdrSdQR9sV0rd4RDKTSOTKJpLgzWHhQpb WlVUnLZno2A94LB8jT/6zem4uvzuZl8/m5iUen4al+8gPI3+dgxX/IAOeWA62DNrJxoF4RH/r9cs niXBHxTMpwnIPJP39PkfAAAA//8DAFBLAQItABQABgAIAAAAIQC2gziS/gAAAOEBAAATAAAAAAAA AAAAAAAAAAAAAABbQ29udGVudF9UeXBlc10ueG1sUEsBAi0AFAAGAAgAAAAhADj9If/WAAAAlAEA AAsAAAAAAAAAAAAAAAAALwEAAF9yZWxzLy5yZWxzUEsBAi0AFAAGAAgAAAAhAJrFRtlhAwAAhQoA AA4AAAAAAAAAAAAAAAAALgIAAGRycy9lMm9Eb2MueG1sUEsBAi0AFAAGAAgAAAAhAOi74AvcAAAA BQEAAA8AAAAAAAAAAAAAAAAAuwUAAGRycy9kb3ducmV2LnhtbFBLBQYAAAAABAAEAPMAAADEBgAA AAA= ">
          <v:rect id="Rechteck 156" o:spid="_x0000_s1027" style="position:absolute;width:59436;height:2743;visibility:visible;mso-wrap-style:square;v-text-anchor:middle;mso-position-horizontal-relative:page;mso-position-vertical-relative:bottom-margin-area;mso-position-horizontal:left;mso-position-vertical:center;"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Z4zRZxAAAANwAAAAPAAAAZHJzL2Rvd25yZXYueG1sRE/basJA EH0X/IdlBF9ENxUNEl1FKoLSUvCGr0N2TILZ2ZhdNfXru4VC3+ZwrjNbNKYUD6pdYVnB2yACQZxa XXCm4HhY9ycgnEfWWFomBd/kYDFvt2aYaPvkHT32PhMhhF2CCnLvq0RKl+Zk0A1sRRy4i60N+gDr TOoanyHclHIYRbE0WHBoyLGi95zS6/5uFNxGE94eP4bxp7+cX6/zqXcYr76U6naa5RSEp8b/i//c Gx3mj2P4fSZcIOc/AAAA//8DAFBLAQItABQABgAIAAAAIQDb4fbL7gAAAIUBAAATAAAAAAAAAAAA AAAAAAAAAABbQ29udGVudF9UeXBlc10ueG1sUEsBAi0AFAAGAAgAAAAhAFr0LFu/AAAAFQEAAAsA AAAAAAAAAAAAAAAAHwEAAF9yZWxzLy5yZWxzUEsBAi0AFAAGAAgAAAAhANnjNFnEAAAA3AAAAA8A AAAAAAAAAAAAAAAABwIAAGRycy9kb3ducmV2LnhtbFBLBQYAAAAAAwADALcAAAD4AgAAAAA= " fillcolor="white [3212]" stroked="f" strokeweight="1pt">
            <v:fill opacity="0"/>
          </v:rect>
          <v:shapetype id="_x0000_t202" coordsize="21600,21600" o:spt="202" path="m,l,21600r21600,l21600,xe">
            <v:stroke joinstyle="miter"/>
            <v:path gradientshapeok="t" o:connecttype="rect"/>
          </v:shapetype>
          <v:shape id="Textfeld 157" o:spid="_x0000_s1028" type="#_x0000_t202" style="position:absolute;left:2285;width:56686;height:4076;visibility:visible;mso-wrap-style:square;v-text-anchor:top;mso-position-horizontal-relative:page;mso-position-vertical-relative:bottom-margin-area;mso-position-horizontal:left;mso-position-vertical:center;"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jDO9wQAAANwAAAAPAAAAZHJzL2Rvd25yZXYueG1sRE9Li8Iw EL4L/ocwgjdNFVzdrlFEUPewFx8Lexya6QObSUlirf/eLAje5uN7znLdmVq05HxlWcFknIAgzqyu uFBwOe9GCxA+IGusLZOCB3lYr/q9Jaba3vlI7SkUIoawT1FBGUKTSumzkgz6sW2II5dbZzBE6Aqp Hd5juKnlNEk+pMGKY0OJDW1Lyq6nm1EQfF7vFvqgf5rN737vivaT/nKlhoNu8wUiUBfe4pf7W8f5 szn8PxMvkKsnAAAA//8DAFBLAQItABQABgAIAAAAIQDb4fbL7gAAAIUBAAATAAAAAAAAAAAAAAAA AAAAAABbQ29udGVudF9UeXBlc10ueG1sUEsBAi0AFAAGAAgAAAAhAFr0LFu/AAAAFQEAAAsAAAAA AAAAAAAAAAAAHwEAAF9yZWxzLy5yZWxzUEsBAi0AFAAGAAgAAAAhAA+MM73BAAAA3AAAAA8AAAAA AAAAAAAAAAAABwIAAGRycy9kb3ducmV2LnhtbFBLBQYAAAAAAwADALcAAAD1AgAAAAA= " filled="f" stroked="f" strokeweight=".5pt">
            <v:textbox inset="0,,0">
              <w:txbxContent>
                <w:p>
                  <w:pPr>
                    <w:pStyle w:val="Fuzeile"/>
                    <w:jc w:val="center"/>
                    <w:rPr>
                      <w:caps/>
                      <w:sz w:val="20"/>
                      <w:szCs w:val="20"/>
                    </w:rPr>
                  </w:pPr>
                  <w:sdt>
                    <w:sdtPr>
                      <w:rPr>
                        <w:sz w:val="20"/>
                        <w:szCs w:val="20"/>
                      </w:rPr>
                      <w:alias w:val="Autor"/>
                      <w:tag w:val=""/>
                      <w:id w:val="-959653791"/>
                      <w:dataBinding w:prefixMappings="xmlns:ns0='http://purl.org/dc/elements/1.1/' xmlns:ns1='http://schemas.openxmlformats.org/package/2006/metadata/core-properties' " w:xpath="/ns1:coreProperties[1]/ns0:creator[1]" w:storeItemID="{6C3C8BC8-F283-45AE-878A-BAB7291924A1}"/>
                      <w:text/>
                    </w:sdtPr>
                    <w:sdtContent>
                      <w:r>
                        <w:rPr>
                          <w:rFonts w:ascii="Calibri"/>
                          <w:b w:val="0"/>
                          <w:i w:val="0"/>
                          <w:strike w:val="0"/>
                          <w:dstrike w:val="0"/>
                          <w:emboss w:val="0"/>
                          <w:imprint w:val="0"/>
                          <w:outline w:val="0"/>
                          <w:shadow w:val="0"/>
                          <w:sz w:val="20"/>
                          <w:szCs w:val="20"/>
                          <w:u w:val="none"/>
                        </w:rPr>
                        <w:t xml:space="preserve">Melanie Bischoff Centrum für Pferdesport</w:t>
                      </w:r>
                    </w:sdtContent>
                  </w:sdt>
                  <w:r>
                    <w:rPr>
                      <w:rFonts w:ascii="Calibri"/>
                      <w:b w:val="0"/>
                      <w:i w:val="0"/>
                      <w:caps/>
                      <w:strike w:val="0"/>
                      <w:dstrike w:val="0"/>
                      <w:emboss w:val="0"/>
                      <w:imprint w:val="0"/>
                      <w:outline w:val="0"/>
                      <w:shadow w:val="0"/>
                      <w:sz w:val="20"/>
                      <w:szCs w:val="20"/>
                      <w:u w:val="none"/>
                    </w:rPr>
                    <w:t xml:space="preserve">|</w:t>
                  </w:r>
                  <w:sdt>
                    <w:sdtPr>
                      <w:rPr>
                        <w:caps/>
                        <w:sz w:val="20"/>
                        <w:szCs w:val="20"/>
                      </w:rPr>
                      <w:alias w:val="Schule"/>
                      <w:tag w:val="Schule"/>
                      <w:id w:val="1660265181"/>
                      <w:dataBinding w:prefixMappings="xmlns:ns0='http://schemas.openxmlformats.org/officeDocument/2006/extended-properties' " w:xpath="/ns0:Properties[1]/ns0:Company[1]" w:storeItemID="{6668398D-A668-4E3E-A5EB-62B293D839F1}"/>
                      <w:text/>
                    </w:sdtPr>
                    <w:sdtContent>
                      <w:r>
                        <w:rPr>
                          <w:rFonts w:ascii="Calibri"/>
                          <w:b w:val="0"/>
                          <w:i w:val="0"/>
                          <w:caps/>
                          <w:strike w:val="0"/>
                          <w:dstrike w:val="0"/>
                          <w:emboss w:val="0"/>
                          <w:imprint w:val="0"/>
                          <w:outline w:val="0"/>
                          <w:shadow w:val="0"/>
                          <w:sz w:val="20"/>
                          <w:szCs w:val="20"/>
                          <w:u w:val="none"/>
                        </w:rPr>
                        <w:t xml:space="preserve">Partnerbetrieb der deutschen Reiterlichen Vereinigung e.V. (FN)</w:t>
                      </w:r>
                    </w:sdtContent>
                  </w:sdt>
                </w:p>
              </w:txbxContent>
            </v:textbox>
          </v:shape>
          <w10:wrap anchorx="page" anchory="margin"/>
        </v:group>
      </w:pict>
    </w:r>
  </w:p>
</w:ftr>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1">
    <w:p>
      <w:pPr>
        <w:spacing w:after="0" w:line="240" w:lineRule="auto"/>
      </w:pPr>
      <w:r>
        <w:rPr>
          <w:rFonts w:ascii="Calibri"/>
          <w:b w:val="0"/>
          <w:i w:val="0"/>
          <w:strike w:val="0"/>
          <w:dstrike w:val="0"/>
          <w:emboss w:val="0"/>
          <w:imprint w:val="0"/>
          <w:outline w:val="0"/>
          <w:shadow w:val="0"/>
          <w:sz w:val="22"/>
          <w:szCs w:val="22"/>
          <w:u w:val="none"/>
        </w:rPr>
        <w:separator/>
      </w:r>
    </w:p>
  </w:footnote>
  <w:footnote w:type="continuationSeparator" w:id="0">
    <w:p>
      <w:pPr>
        <w:spacing w:after="0" w:line="240" w:lineRule="auto"/>
      </w:pPr>
      <w:r>
        <w:rPr>
          <w:rFonts w:ascii="Calibri"/>
          <w:b w:val="0"/>
          <w:i w:val="0"/>
          <w:strike w:val="0"/>
          <w:dstrike w:val="0"/>
          <w:emboss w:val="0"/>
          <w:imprint w:val="0"/>
          <w:outline w:val="0"/>
          <w:shadow w:val="0"/>
          <w:sz w:val="22"/>
          <w:szCs w:val="22"/>
          <w:u w:val="none"/>
        </w:rPr>
        <w:continuationSeparator/>
      </w:r>
    </w:p>
  </w:footnote>
</w:footnotes>
</file>

<file path=word/header1.xml><?xml version="1.0" encoding="utf-8"?>
<w:hd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p>
    <w:pPr>
      <w:pStyle w:val="Kopfzeile"/>
      <w:jc w:val="center"/>
    </w:pPr>
    <w:r>
      <w:rPr>
        <w:rFonts w:ascii="Calibri"/>
        <w:b w:val="0"/>
        <w:i w:val="0"/>
        <w:strike w:val="0"/>
        <w:dstrike w:val="0"/>
        <w:emboss w:val="0"/>
        <w:imprint w:val="0"/>
        <w:outline w:val="0"/>
        <w:shadow w:val="0"/>
        <w:sz w:val="96"/>
        <w:szCs w:val="96"/>
        <w:u w:val="none"/>
      </w:rPr>
      <w:drawing>
        <wp:anchor simplePos="0" relativeHeight="0" behindDoc="1" locked="0" layoutInCell="1" allowOverlap="1">
          <wp:simplePos x="0" y="0"/>
          <wp:positionH relativeFrom="column">
            <wp:posOffset>-899791</wp:posOffset>
          </wp:positionH>
          <wp:positionV relativeFrom="paragraph">
            <wp:posOffset>-506731</wp:posOffset>
          </wp:positionV>
          <wp:extent cx="7262459" cy="10179048"/>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7265734" cy="10183635"/>
                  </a:xfrm>
                  <a:prstGeom prst="rect">
                    <a:avLst/>
                  </a:prstGeom>
                </pic:spPr>
              </pic:pic>
            </a:graphicData>
          </a:graphic>
        </wp:anchor>
      </w:drawing>
    </w:r>
    <w:r>
      <w:rPr>
        <w:rFonts w:ascii="Calibri"/>
        <w:b w:val="0"/>
        <w:i w:val="0"/>
        <w:strike w:val="0"/>
        <w:dstrike w:val="0"/>
        <w:emboss w:val="0"/>
        <w:imprint w:val="0"/>
        <w:outline w:val="0"/>
        <w:shadow w:val="0"/>
        <w:sz w:val="96"/>
        <w:szCs w:val="96"/>
        <w:u w:val="none"/>
      </w:rPr>
      <w:drawing>
        <wp:inline>
          <wp:extent cx="3429000" cy="1250728"/>
          <wp:effectExtent l="0" t="0" r="0" b="6985"/>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Melo Kopi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29000" cy="1250724"/>
                  </a:xfrm>
                  <a:prstGeom prst="rect">
                    <a:avLst/>
                  </a:prstGeom>
                </pic:spPr>
              </pic:pic>
            </a:graphicData>
          </a:graphic>
        </wp:inline>
      </w:drawing>
    </w:r>
  </w:p>
  <w:p>
    <w:pPr>
      <w:pStyle w:val="StandardWeb"/>
      <w:spacing w:before="0" w:after="240"/>
      <w:ind w:left="-567"/>
      <w:jc w:val="right"/>
      <w:rPr>
        <w:color w:val="666464"/>
        <w:rFonts w:hAnsiTheme="minorHAnsi" w:asciiTheme="minorHAnsi"/>
        <w:sz w:val="16"/>
        <w:szCs w:val="16"/>
      </w:rPr>
    </w:pPr>
    <w:r>
      <w:rPr>
        <w:color w:val="666464"/>
        <w:rFonts w:hAnsiTheme="majorHAnsi" w:ascii="Calibri Light" w:asciiTheme="majorHAnsi"/>
        <w:b w:val="0"/>
        <w:i w:val="0"/>
        <w:strike w:val="0"/>
        <w:dstrike w:val="0"/>
        <w:emboss w:val="0"/>
        <w:imprint w:val="0"/>
        <w:outline w:val="0"/>
        <w:shadow w:val="0"/>
        <w:sz w:val="16"/>
        <w:szCs w:val="16"/>
        <w:u w:val="none"/>
      </w:rPr>
      <w:br/>
    </w:r>
    <w:r>
      <w:rPr>
        <w:rFonts w:hAnsiTheme="minorHAnsi" w:ascii="Calibri" w:asciiTheme="minorHAnsi"/>
        <w:b w:val="0"/>
        <w:i w:val="0"/>
        <w:strike w:val="0"/>
        <w:dstrike w:val="0"/>
        <w:emboss w:val="0"/>
        <w:imprint w:val="0"/>
        <w:outline w:val="0"/>
        <w:shadow w:val="0"/>
        <w:sz w:val="16"/>
        <w:szCs w:val="16"/>
        <w:u w:val="none"/>
      </w:rPr>
      <w:t xml:space="preserve">Bahnhofstraße 4, D-66892 Bruchmühlbach-Miesau </w:t>
    </w:r>
    <w:r>
      <w:rPr>
        <w:rFonts w:hAnsiTheme="minorHAnsi" w:ascii="Calibri" w:asciiTheme="minorHAnsi"/>
        <w:b w:val="0"/>
        <w:i w:val="0"/>
        <w:caps/>
        <w:strike w:val="0"/>
        <w:dstrike w:val="0"/>
        <w:emboss w:val="0"/>
        <w:imprint w:val="0"/>
        <w:outline w:val="0"/>
        <w:shadow w:val="0"/>
        <w:sz w:val="16"/>
        <w:szCs w:val="16"/>
        <w:u w:val="none"/>
      </w:rPr>
      <w:t xml:space="preserve">| </w:t>
    </w:r>
    <w:r>
      <w:rPr>
        <w:rFonts w:hAnsiTheme="minorHAnsi" w:ascii="Calibri" w:asciiTheme="minorHAnsi"/>
        <w:b w:val="0"/>
        <w:i w:val="0"/>
        <w:strike w:val="0"/>
        <w:dstrike w:val="0"/>
        <w:emboss w:val="0"/>
        <w:imprint w:val="0"/>
        <w:outline w:val="0"/>
        <w:shadow w:val="0"/>
        <w:sz w:val="16"/>
        <w:szCs w:val="16"/>
        <w:u w:val="none"/>
      </w:rPr>
      <w:t xml:space="preserve">Mobil: +49 176 – 613 75 785 </w:t>
    </w:r>
    <w:r>
      <w:rPr>
        <w:rFonts w:hAnsiTheme="minorHAnsi" w:ascii="Calibri" w:asciiTheme="minorHAnsi"/>
        <w:b w:val="0"/>
        <w:i w:val="0"/>
        <w:caps/>
        <w:strike w:val="0"/>
        <w:dstrike w:val="0"/>
        <w:emboss w:val="0"/>
        <w:imprint w:val="0"/>
        <w:outline w:val="0"/>
        <w:shadow w:val="0"/>
        <w:sz w:val="16"/>
        <w:szCs w:val="16"/>
        <w:u w:val="none"/>
      </w:rPr>
      <w:t xml:space="preserve">|</w:t>
    </w:r>
    <w:r>
      <w:rPr>
        <w:rFonts w:hAnsiTheme="minorHAnsi" w:ascii="Calibri" w:asciiTheme="minorHAnsi"/>
        <w:b w:val="0"/>
        <w:i w:val="0"/>
        <w:strike w:val="0"/>
        <w:dstrike w:val="0"/>
        <w:emboss w:val="0"/>
        <w:imprint w:val="0"/>
        <w:outline w:val="0"/>
        <w:shadow w:val="0"/>
        <w:sz w:val="16"/>
        <w:szCs w:val="16"/>
        <w:u w:val="none"/>
      </w:rPr>
      <w:t xml:space="preserve"> eMail: info@melanie-bischoff.de </w:t>
    </w:r>
    <w:r>
      <w:rPr>
        <w:rFonts w:hAnsiTheme="minorHAnsi" w:ascii="Calibri" w:asciiTheme="minorHAnsi"/>
        <w:b w:val="0"/>
        <w:i w:val="0"/>
        <w:caps/>
        <w:strike w:val="0"/>
        <w:dstrike w:val="0"/>
        <w:emboss w:val="0"/>
        <w:imprint w:val="0"/>
        <w:outline w:val="0"/>
        <w:shadow w:val="0"/>
        <w:sz w:val="16"/>
        <w:szCs w:val="16"/>
        <w:u w:val="none"/>
      </w:rPr>
      <w:t xml:space="preserve">| </w:t>
    </w:r>
    <w:r>
      <w:rPr>
        <w:rFonts w:hAnsiTheme="minorHAnsi" w:ascii="Calibri" w:asciiTheme="minorHAnsi"/>
        <w:b w:val="0"/>
        <w:i w:val="0"/>
        <w:strike w:val="0"/>
        <w:dstrike w:val="0"/>
        <w:emboss w:val="0"/>
        <w:imprint w:val="0"/>
        <w:outline w:val="0"/>
        <w:shadow w:val="0"/>
        <w:sz w:val="16"/>
        <w:szCs w:val="16"/>
        <w:u w:val="none"/>
      </w:rPr>
      <w:t xml:space="preserve">www.melanie-bischoff.de</w:t>
    </w:r>
  </w:p>
  <w:p>
    <w:pPr>
      <w:pStyle w:val="Kopfzeile"/>
    </w:pPr>
  </w:p>
</w:hdr>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12033F3D"/>
    <w:multiLevelType w:val="hybridMultilevel"/>
    <w:tmpl w:val="6CE4E120"/>
    <w:lvl w:ilvl="0" w:tplc="04070001">
      <w:start w:val="1"/>
      <w:numFmt w:val="bullet"/>
      <w:lvlText w:val=""/>
      <w:lvlJc w:val="left"/>
      <w:pPr>
        <w:ind w:left="360" w:hanging="360"/>
      </w:pPr>
      <w:rPr>
        <w:rFonts w:hAnsi="Symbol" w:ascii="Symbol" w:hint="default"/>
      </w:rPr>
    </w:lvl>
    <w:lvl w:ilvl="1" w:tplc="463CBCDA">
      <w:start w:val="0"/>
      <w:numFmt w:val="bullet"/>
      <w:lvlText w:val="-"/>
      <w:lvlJc w:val="left"/>
      <w:pPr>
        <w:ind w:left="1080" w:hanging="360"/>
      </w:pPr>
      <w:rPr>
        <w:rFonts w:hAnsi="Calibri" w:ascii="Calibri" w:eastAsiaTheme="minorHAnsi" w:cs="Calibri" w:hint="default"/>
      </w:rPr>
    </w:lvl>
    <w:lvl w:ilvl="2" w:tplc="04070005" w:tentative="1">
      <w:start w:val="1"/>
      <w:numFmt w:val="bullet"/>
      <w:lvlText w:val=""/>
      <w:lvlJc w:val="left"/>
      <w:pPr>
        <w:ind w:left="1800" w:hanging="360"/>
      </w:pPr>
      <w:rPr>
        <w:rFonts w:hAnsi="Wingdings" w:ascii="Wingdings" w:hint="default"/>
      </w:rPr>
    </w:lvl>
    <w:lvl w:ilvl="3" w:tplc="04070001" w:tentative="1">
      <w:start w:val="1"/>
      <w:numFmt w:val="bullet"/>
      <w:lvlText w:val=""/>
      <w:lvlJc w:val="left"/>
      <w:pPr>
        <w:ind w:left="2520" w:hanging="360"/>
      </w:pPr>
      <w:rPr>
        <w:rFonts w:hAnsi="Symbol" w:ascii="Symbol" w:hint="default"/>
      </w:rPr>
    </w:lvl>
    <w:lvl w:ilvl="4" w:tplc="04070003" w:tentative="1">
      <w:start w:val="1"/>
      <w:numFmt w:val="bullet"/>
      <w:lvlText w:val="o"/>
      <w:lvlJc w:val="left"/>
      <w:pPr>
        <w:ind w:left="3240" w:hanging="360"/>
      </w:pPr>
      <w:rPr>
        <w:rFonts w:hAnsi="Courier New" w:ascii="Courier New" w:cs="Courier New" w:hint="default"/>
      </w:rPr>
    </w:lvl>
    <w:lvl w:ilvl="5" w:tplc="04070005" w:tentative="1">
      <w:start w:val="1"/>
      <w:numFmt w:val="bullet"/>
      <w:lvlText w:val=""/>
      <w:lvlJc w:val="left"/>
      <w:pPr>
        <w:ind w:left="3960" w:hanging="360"/>
      </w:pPr>
      <w:rPr>
        <w:rFonts w:hAnsi="Wingdings" w:ascii="Wingdings" w:hint="default"/>
      </w:rPr>
    </w:lvl>
    <w:lvl w:ilvl="6" w:tplc="04070001" w:tentative="1">
      <w:start w:val="1"/>
      <w:numFmt w:val="bullet"/>
      <w:lvlText w:val=""/>
      <w:lvlJc w:val="left"/>
      <w:pPr>
        <w:ind w:left="4680" w:hanging="360"/>
      </w:pPr>
      <w:rPr>
        <w:rFonts w:hAnsi="Symbol" w:ascii="Symbol" w:hint="default"/>
      </w:rPr>
    </w:lvl>
    <w:lvl w:ilvl="7" w:tplc="04070003" w:tentative="1">
      <w:start w:val="1"/>
      <w:numFmt w:val="bullet"/>
      <w:lvlText w:val="o"/>
      <w:lvlJc w:val="left"/>
      <w:pPr>
        <w:ind w:left="5400" w:hanging="360"/>
      </w:pPr>
      <w:rPr>
        <w:rFonts w:hAnsi="Courier New" w:ascii="Courier New" w:cs="Courier New" w:hint="default"/>
      </w:rPr>
    </w:lvl>
    <w:lvl w:ilvl="8" w:tplc="04070005" w:tentative="1">
      <w:start w:val="1"/>
      <w:numFmt w:val="bullet"/>
      <w:lvlText w:val=""/>
      <w:lvlJc w:val="left"/>
      <w:pPr>
        <w:ind w:left="6120" w:hanging="360"/>
      </w:pPr>
      <w:rPr>
        <w:rFonts w:hAnsi="Wingdings" w:ascii="Wingdings" w:hint="default"/>
      </w:rPr>
    </w:lvl>
  </w:abstractNum>
  <w:abstractNum w:abstractNumId="1">
    <w:nsid w:val="4B6B7A5F"/>
    <w:multiLevelType w:val="hybridMultilevel"/>
    <w:tmpl w:val="B5BEC600"/>
    <w:lvl w:ilvl="0" w:tplc="04070001">
      <w:start w:val="1"/>
      <w:numFmt w:val="bullet"/>
      <w:lvlText w:val=""/>
      <w:lvlJc w:val="left"/>
      <w:pPr>
        <w:ind w:left="360" w:hanging="360"/>
      </w:pPr>
      <w:rPr>
        <w:rFonts w:hAnsi="Symbol" w:ascii="Symbol" w:hint="default"/>
      </w:rPr>
    </w:lvl>
    <w:lvl w:ilvl="1" w:tplc="04070003" w:tentative="1">
      <w:start w:val="1"/>
      <w:numFmt w:val="bullet"/>
      <w:lvlText w:val="o"/>
      <w:lvlJc w:val="left"/>
      <w:pPr>
        <w:ind w:left="1080" w:hanging="360"/>
      </w:pPr>
      <w:rPr>
        <w:rFonts w:hAnsi="Courier New" w:ascii="Courier New" w:cs="Courier New" w:hint="default"/>
      </w:rPr>
    </w:lvl>
    <w:lvl w:ilvl="2" w:tplc="04070005" w:tentative="1">
      <w:start w:val="1"/>
      <w:numFmt w:val="bullet"/>
      <w:lvlText w:val=""/>
      <w:lvlJc w:val="left"/>
      <w:pPr>
        <w:ind w:left="1800" w:hanging="360"/>
      </w:pPr>
      <w:rPr>
        <w:rFonts w:hAnsi="Wingdings" w:ascii="Wingdings" w:hint="default"/>
      </w:rPr>
    </w:lvl>
    <w:lvl w:ilvl="3" w:tplc="04070001" w:tentative="1">
      <w:start w:val="1"/>
      <w:numFmt w:val="bullet"/>
      <w:lvlText w:val=""/>
      <w:lvlJc w:val="left"/>
      <w:pPr>
        <w:ind w:left="2520" w:hanging="360"/>
      </w:pPr>
      <w:rPr>
        <w:rFonts w:hAnsi="Symbol" w:ascii="Symbol" w:hint="default"/>
      </w:rPr>
    </w:lvl>
    <w:lvl w:ilvl="4" w:tplc="04070003" w:tentative="1">
      <w:start w:val="1"/>
      <w:numFmt w:val="bullet"/>
      <w:lvlText w:val="o"/>
      <w:lvlJc w:val="left"/>
      <w:pPr>
        <w:ind w:left="3240" w:hanging="360"/>
      </w:pPr>
      <w:rPr>
        <w:rFonts w:hAnsi="Courier New" w:ascii="Courier New" w:cs="Courier New" w:hint="default"/>
      </w:rPr>
    </w:lvl>
    <w:lvl w:ilvl="5" w:tplc="04070005" w:tentative="1">
      <w:start w:val="1"/>
      <w:numFmt w:val="bullet"/>
      <w:lvlText w:val=""/>
      <w:lvlJc w:val="left"/>
      <w:pPr>
        <w:ind w:left="3960" w:hanging="360"/>
      </w:pPr>
      <w:rPr>
        <w:rFonts w:hAnsi="Wingdings" w:ascii="Wingdings" w:hint="default"/>
      </w:rPr>
    </w:lvl>
    <w:lvl w:ilvl="6" w:tplc="04070001" w:tentative="1">
      <w:start w:val="1"/>
      <w:numFmt w:val="bullet"/>
      <w:lvlText w:val=""/>
      <w:lvlJc w:val="left"/>
      <w:pPr>
        <w:ind w:left="4680" w:hanging="360"/>
      </w:pPr>
      <w:rPr>
        <w:rFonts w:hAnsi="Symbol" w:ascii="Symbol" w:hint="default"/>
      </w:rPr>
    </w:lvl>
    <w:lvl w:ilvl="7" w:tplc="04070003" w:tentative="1">
      <w:start w:val="1"/>
      <w:numFmt w:val="bullet"/>
      <w:lvlText w:val="o"/>
      <w:lvlJc w:val="left"/>
      <w:pPr>
        <w:ind w:left="5400" w:hanging="360"/>
      </w:pPr>
      <w:rPr>
        <w:rFonts w:hAnsi="Courier New" w:ascii="Courier New" w:cs="Courier New" w:hint="default"/>
      </w:rPr>
    </w:lvl>
    <w:lvl w:ilvl="8" w:tplc="04070005" w:tentative="1">
      <w:start w:val="1"/>
      <w:numFmt w:val="bullet"/>
      <w:lvlText w:val=""/>
      <w:lvlJc w:val="left"/>
      <w:pPr>
        <w:ind w:left="6120" w:hanging="360"/>
      </w:pPr>
      <w:rPr>
        <w:rFonts w:hAnsi="Wingdings" w:ascii="Wingdings" w:hint="default"/>
      </w:rPr>
    </w:lvl>
  </w:abstractNum>
  <w:abstractNum w:abstractNumId="2">
    <w:nsid w:val="4CD97430"/>
    <w:multiLevelType w:val="hybridMultilevel"/>
    <w:tmpl w:val="2794E752"/>
    <w:lvl w:ilvl="0" w:tplc="04070001">
      <w:start w:val="1"/>
      <w:numFmt w:val="bullet"/>
      <w:lvlText w:val=""/>
      <w:lvlJc w:val="left"/>
      <w:pPr>
        <w:ind w:left="360" w:hanging="360"/>
      </w:pPr>
      <w:rPr>
        <w:rFonts w:hAnsi="Symbol" w:ascii="Symbol" w:hint="default"/>
      </w:rPr>
    </w:lvl>
    <w:lvl w:ilvl="1" w:tplc="04070003" w:tentative="1">
      <w:start w:val="1"/>
      <w:numFmt w:val="bullet"/>
      <w:lvlText w:val="o"/>
      <w:lvlJc w:val="left"/>
      <w:pPr>
        <w:ind w:left="1080" w:hanging="360"/>
      </w:pPr>
      <w:rPr>
        <w:rFonts w:hAnsi="Courier New" w:ascii="Courier New" w:cs="Courier New" w:hint="default"/>
      </w:rPr>
    </w:lvl>
    <w:lvl w:ilvl="2" w:tplc="04070005" w:tentative="1">
      <w:start w:val="1"/>
      <w:numFmt w:val="bullet"/>
      <w:lvlText w:val=""/>
      <w:lvlJc w:val="left"/>
      <w:pPr>
        <w:ind w:left="1800" w:hanging="360"/>
      </w:pPr>
      <w:rPr>
        <w:rFonts w:hAnsi="Wingdings" w:ascii="Wingdings" w:hint="default"/>
      </w:rPr>
    </w:lvl>
    <w:lvl w:ilvl="3" w:tplc="04070001" w:tentative="1">
      <w:start w:val="1"/>
      <w:numFmt w:val="bullet"/>
      <w:lvlText w:val=""/>
      <w:lvlJc w:val="left"/>
      <w:pPr>
        <w:ind w:left="2520" w:hanging="360"/>
      </w:pPr>
      <w:rPr>
        <w:rFonts w:hAnsi="Symbol" w:ascii="Symbol" w:hint="default"/>
      </w:rPr>
    </w:lvl>
    <w:lvl w:ilvl="4" w:tplc="04070003" w:tentative="1">
      <w:start w:val="1"/>
      <w:numFmt w:val="bullet"/>
      <w:lvlText w:val="o"/>
      <w:lvlJc w:val="left"/>
      <w:pPr>
        <w:ind w:left="3240" w:hanging="360"/>
      </w:pPr>
      <w:rPr>
        <w:rFonts w:hAnsi="Courier New" w:ascii="Courier New" w:cs="Courier New" w:hint="default"/>
      </w:rPr>
    </w:lvl>
    <w:lvl w:ilvl="5" w:tplc="04070005" w:tentative="1">
      <w:start w:val="1"/>
      <w:numFmt w:val="bullet"/>
      <w:lvlText w:val=""/>
      <w:lvlJc w:val="left"/>
      <w:pPr>
        <w:ind w:left="3960" w:hanging="360"/>
      </w:pPr>
      <w:rPr>
        <w:rFonts w:hAnsi="Wingdings" w:ascii="Wingdings" w:hint="default"/>
      </w:rPr>
    </w:lvl>
    <w:lvl w:ilvl="6" w:tplc="04070001" w:tentative="1">
      <w:start w:val="1"/>
      <w:numFmt w:val="bullet"/>
      <w:lvlText w:val=""/>
      <w:lvlJc w:val="left"/>
      <w:pPr>
        <w:ind w:left="4680" w:hanging="360"/>
      </w:pPr>
      <w:rPr>
        <w:rFonts w:hAnsi="Symbol" w:ascii="Symbol" w:hint="default"/>
      </w:rPr>
    </w:lvl>
    <w:lvl w:ilvl="7" w:tplc="04070003" w:tentative="1">
      <w:start w:val="1"/>
      <w:numFmt w:val="bullet"/>
      <w:lvlText w:val="o"/>
      <w:lvlJc w:val="left"/>
      <w:pPr>
        <w:ind w:left="5400" w:hanging="360"/>
      </w:pPr>
      <w:rPr>
        <w:rFonts w:hAnsi="Courier New" w:ascii="Courier New" w:cs="Courier New" w:hint="default"/>
      </w:rPr>
    </w:lvl>
    <w:lvl w:ilvl="8" w:tplc="04070005" w:tentative="1">
      <w:start w:val="1"/>
      <w:numFmt w:val="bullet"/>
      <w:lvlText w:val=""/>
      <w:lvlJc w:val="left"/>
      <w:pPr>
        <w:ind w:left="6120" w:hanging="360"/>
      </w:pPr>
      <w:rPr>
        <w:rFonts w:hAnsi="Wingdings" w:ascii="Wingdings" w:hint="default"/>
      </w:rPr>
    </w:lvl>
  </w:abstractNum>
  <w:abstractNum w:abstractNumId="3">
    <w:nsid w:val="52CE6164"/>
    <w:multiLevelType w:val="hybridMultilevel"/>
    <w:tmpl w:val="FF1C93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550"/>
    <w:rsid w:val="00067E15"/>
    <w:rsid w:val="000B1459"/>
    <w:rsid w:val="0010666E"/>
    <w:rsid w:val="00147F55"/>
    <w:rsid w:val="001B0CF5"/>
    <w:rsid w:val="0021354B"/>
    <w:rsid w:val="00275B30"/>
    <w:rsid w:val="002B34D7"/>
    <w:rsid w:val="00301C75"/>
    <w:rsid w:val="00325B25"/>
    <w:rsid w:val="00334D15"/>
    <w:rsid w:val="00353CD5"/>
    <w:rsid w:val="00391B1B"/>
    <w:rsid w:val="003D2550"/>
    <w:rsid w:val="003F4879"/>
    <w:rsid w:val="00476A52"/>
    <w:rsid w:val="004F0BA7"/>
    <w:rsid w:val="005F17F7"/>
    <w:rsid w:val="006806A5"/>
    <w:rsid w:val="006B38B2"/>
    <w:rsid w:val="0072266E"/>
    <w:rsid w:val="00813D3D"/>
    <w:rsid w:val="00824A0A"/>
    <w:rsid w:val="00856A62"/>
    <w:rsid w:val="00857564"/>
    <w:rsid w:val="00870492"/>
    <w:rsid w:val="00882E4A"/>
    <w:rsid w:val="008A4CB4"/>
    <w:rsid w:val="00A825CB"/>
    <w:rsid w:val="00A928F6"/>
    <w:rsid w:val="00BF7B52"/>
    <w:rsid w:val="00CE4C0E"/>
    <w:rsid w:val="00DD34F3"/>
    <w:rsid w:val="00DF2A02"/>
    <w:rsid w:val="00E31999"/>
    <w:rsid w:val="00E67172"/>
    <w:rsid w:val="00E771A1"/>
    <w:rsid w:val="00E97B50"/>
    <w:rsid w:val="00EE1666"/>
    <w:rsid w:val="00F1043A"/>
    <w:rsid w:val="00F30380"/>
    <w:rsid w:val="00F46E57"/>
    <w:rsid w:val="00F941AD"/>
    <w:rsid w:val="00FB77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846D1"/>
  <w15:chartTrackingRefBased/>
  <w15:docId w15:val="{084836F3-AEFB-4071-84E0-6D5DA505EA01}"/>
  <w:trackRevisions w:val="fals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D2550"/>
    <w:pPr>
      <w:ind w:left="720"/>
      <w:contextualSpacing/>
    </w:pPr>
  </w:style>
  <w:style w:type="paragraph" w:styleId="Kopfzeile">
    <w:name w:val="header"/>
    <w:basedOn w:val="Standard"/>
    <w:link w:val="KopfzeileZchn"/>
    <w:uiPriority w:val="99"/>
    <w:unhideWhenUsed/>
    <w:rsid w:val="003D25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2550"/>
  </w:style>
  <w:style w:type="paragraph" w:styleId="Fuzeile">
    <w:name w:val="footer"/>
    <w:basedOn w:val="Standard"/>
    <w:link w:val="FuzeileZchn"/>
    <w:uiPriority w:val="99"/>
    <w:unhideWhenUsed/>
    <w:rsid w:val="003D25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2550"/>
  </w:style>
  <w:style w:type="paragraph" w:styleId="StandardWeb">
    <w:name w:val="Normal (Web)"/>
    <w:basedOn w:val="Standard"/>
    <w:uiPriority w:val="99"/>
    <w:semiHidden/>
    <w:unhideWhenUsed/>
    <w:rsid w:val="006806A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6806A5"/>
    <w:rPr>
      <w:b/>
      <w:bCs/>
    </w:rPr>
  </w:style>
  <w:style w:type="character" w:styleId="Hyperlink">
    <w:name w:val="Hyperlink"/>
    <w:basedOn w:val="Absatz-Standardschriftart"/>
    <w:uiPriority w:val="99"/>
    <w:unhideWhenUsed/>
    <w:rsid w:val="006806A5"/>
    <w:rPr>
      <w:color w:val="0563C1" w:themeColor="hyperlink"/>
      <w:u w:val="single"/>
    </w:rPr>
  </w:style>
  <w:style w:type="character" w:styleId="NichtaufgelsteErwhnung">
    <w:name w:val="Unresolved Mention"/>
    <w:basedOn w:val="Absatz-Standardschriftart"/>
    <w:uiPriority w:val="99"/>
    <w:semiHidden/>
    <w:unhideWhenUsed/>
    <w:rsid w:val="006806A5"/>
    <w:rPr>
      <w:color w:val="605E5C"/>
      <w:shd w:val="clear" w:color="auto" w:fill="E1DFDD"/>
    </w:rPr>
  </w:style>
  <w:style w:type="paragraph" w:customStyle="1" w:styleId="Default">
    <w:name w:val="Default"/>
    <w:rsid w:val="00476A52"/>
    <w:pPr>
      <w:autoSpaceDE w:val="0"/>
      <w:autoSpaceDN w:val="0"/>
      <w:adjustRightInd w:val="0"/>
      <w:spacing w:after="0" w:line="240" w:lineRule="auto"/>
    </w:pPr>
    <w:rPr>
      <w:rFonts w:ascii="Arial Unicode MS" w:eastAsia="Arial Unicode MS" w:cs="Arial Unicode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78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10" Type="http://schemas.openxmlformats.org/officeDocument/2006/relationships/theme" Target="theme/theme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1236</Words>
  <Characters>7792</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Partnerbetrieb der deutschen Reiterlichen Vereinigung e.V. (FN)</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Bischoff Centrum für Pferdesport</dc:creator>
  <cp:keywords/>
  <dc:description/>
  <cp:lastModifiedBy>Nina Stranz</cp:lastModifiedBy>
  <cp:revision>15</cp:revision>
  <cp:lastPrinted>2024-02-20T11:00:00Z</cp:lastPrinted>
  <dcterms:created xsi:type="dcterms:W3CDTF">2021-03-03T12:25:00Z</dcterms:created>
  <dcterms:modified xsi:type="dcterms:W3CDTF">2024-02-22T10:49:00Z</dcterms:modified>
</cp:coreProperties>
</file>